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42" w:firstLine="0"/>
        <w:jc w:val="right"/>
        <w:rPr>
          <w:rFonts w:ascii="Verdana" w:hAnsi="Verdana"/>
          <w:outline w:val="0"/>
          <w:color w:val="7e7e7e"/>
          <w:sz w:val="18"/>
          <w:szCs w:val="18"/>
          <w:u w:color="7e7e7e"/>
          <w14:textFill>
            <w14:solidFill>
              <w14:srgbClr w14:val="7E7E7E"/>
            </w14:solidFill>
          </w14:textFill>
        </w:rPr>
      </w:pPr>
      <w:r>
        <w:rPr>
          <w:rFonts w:ascii="Verdana" w:hAnsi="Verdana"/>
          <w:outline w:val="0"/>
          <w:color w:val="7e7e7e"/>
          <w:sz w:val="18"/>
          <w:szCs w:val="18"/>
          <w:u w:color="7e7e7e"/>
          <w14:textFill>
            <w14:solidFill>
              <w14:srgbClr w14:val="7E7E7E"/>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page">
              <wp:posOffset>180339</wp:posOffset>
            </wp:positionV>
            <wp:extent cx="1570137" cy="1570137"/>
            <wp:effectExtent l="0" t="0" r="0" b="0"/>
            <wp:wrapThrough wrapText="bothSides" distL="152400" distR="152400">
              <wp:wrapPolygon edited="1">
                <wp:start x="0" y="0"/>
                <wp:lineTo x="0" y="21599"/>
                <wp:lineTo x="21599" y="21599"/>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arlingHealth_Avatar.jpg"/>
                    <pic:cNvPicPr>
                      <a:picLocks noChangeAspect="1"/>
                    </pic:cNvPicPr>
                  </pic:nvPicPr>
                  <pic:blipFill>
                    <a:blip r:embed="rId4">
                      <a:extLst/>
                    </a:blip>
                    <a:srcRect l="0" t="0" r="0" b="0"/>
                    <a:stretch>
                      <a:fillRect/>
                    </a:stretch>
                  </pic:blipFill>
                  <pic:spPr>
                    <a:xfrm>
                      <a:off x="0" y="0"/>
                      <a:ext cx="1570137" cy="1570137"/>
                    </a:xfrm>
                    <a:prstGeom prst="rect">
                      <a:avLst/>
                    </a:prstGeom>
                    <a:ln w="12700" cap="flat">
                      <a:noFill/>
                      <a:miter lim="400000"/>
                    </a:ln>
                    <a:effectLst/>
                  </pic:spPr>
                </pic:pic>
              </a:graphicData>
            </a:graphic>
          </wp:anchor>
        </w:drawing>
      </w:r>
    </w:p>
    <w:p>
      <w:pPr>
        <w:pStyle w:val="Body"/>
        <w:ind w:left="142" w:firstLine="0"/>
        <w:jc w:val="right"/>
        <w:rPr>
          <w:rFonts w:ascii="Verdana" w:hAnsi="Verdana"/>
          <w:outline w:val="0"/>
          <w:color w:val="7e7e7e"/>
          <w:sz w:val="18"/>
          <w:szCs w:val="18"/>
          <w:u w:color="7e7e7e"/>
          <w14:textFill>
            <w14:solidFill>
              <w14:srgbClr w14:val="7E7E7E"/>
            </w14:solidFill>
          </w14:textFill>
        </w:rPr>
      </w:pPr>
    </w:p>
    <w:p>
      <w:pPr>
        <w:pStyle w:val="Body"/>
        <w:rPr>
          <w:rFonts w:ascii="Gill Sans" w:cs="Gill Sans" w:hAnsi="Gill Sans" w:eastAsia="Gill Sans"/>
          <w:sz w:val="20"/>
          <w:szCs w:val="20"/>
        </w:rPr>
      </w:pPr>
      <w:r>
        <w:rPr>
          <w:rFonts w:ascii="Verdana" w:hAnsi="Verdana"/>
          <w:outline w:val="0"/>
          <w:color w:val="7e7e7e"/>
          <w:sz w:val="18"/>
          <w:szCs w:val="18"/>
          <w:u w:color="7e7e7e"/>
          <w14:textFill>
            <w14:solidFill>
              <w14:srgbClr w14:val="7E7E7E"/>
            </w14:solidFill>
          </w14:textFill>
        </w:rPr>
        <w:tab/>
        <w:tab/>
        <w:tab/>
        <w:tab/>
        <w:tab/>
        <w:tab/>
      </w:r>
      <w:r>
        <w:rPr>
          <w:rFonts w:ascii="Gill Sans" w:hAnsi="Gill Sans"/>
          <w:sz w:val="20"/>
          <w:szCs w:val="20"/>
          <w:rtl w:val="0"/>
          <w:lang w:val="de-DE"/>
        </w:rPr>
        <w:t>133 Catherine St Leichhardt NSW 2040</w:t>
      </w:r>
    </w:p>
    <w:p>
      <w:pPr>
        <w:pStyle w:val="Body"/>
        <w:rPr>
          <w:rFonts w:ascii="Gill Sans" w:cs="Gill Sans" w:hAnsi="Gill Sans" w:eastAsia="Gill Sans"/>
          <w:sz w:val="20"/>
          <w:szCs w:val="20"/>
        </w:rPr>
      </w:pPr>
      <w:r>
        <w:rPr>
          <w:rFonts w:ascii="Gill Sans" w:cs="Gill Sans" w:hAnsi="Gill Sans" w:eastAsia="Gill Sans"/>
          <w:sz w:val="20"/>
          <w:szCs w:val="20"/>
          <w:rtl w:val="0"/>
          <w:lang w:val="en-US"/>
        </w:rPr>
        <w:tab/>
        <w:tab/>
        <w:tab/>
        <w:tab/>
        <w:tab/>
        <w:tab/>
        <w:t>re</w:t>
      </w:r>
      <w:r>
        <w:rPr>
          <w:rFonts w:ascii="Gill Sans" w:hAnsi="Gill Sans"/>
          <w:sz w:val="20"/>
          <w:szCs w:val="20"/>
          <w:rtl w:val="0"/>
          <w:lang w:val="en-US"/>
        </w:rPr>
        <w:t>ception@darlinghealth.com.au</w:t>
      </w:r>
    </w:p>
    <w:p>
      <w:pPr>
        <w:pStyle w:val="Body"/>
        <w:ind w:left="142" w:firstLine="0"/>
        <w:jc w:val="center"/>
        <w:rPr>
          <w:rFonts w:ascii="Gill Sans" w:cs="Gill Sans" w:hAnsi="Gill Sans" w:eastAsia="Gill Sans"/>
          <w:sz w:val="20"/>
          <w:szCs w:val="20"/>
        </w:rPr>
      </w:pPr>
    </w:p>
    <w:p>
      <w:pPr>
        <w:pStyle w:val="Body"/>
        <w:ind w:left="142" w:firstLine="0"/>
        <w:jc w:val="center"/>
        <w:rPr>
          <w:rFonts w:ascii="Times New Roman" w:cs="Times New Roman" w:hAnsi="Times New Roman" w:eastAsia="Times New Roman"/>
          <w:sz w:val="20"/>
          <w:szCs w:val="20"/>
        </w:rPr>
      </w:pPr>
      <w:r>
        <w:rPr>
          <w:rFonts w:ascii="Arial" w:hAnsi="Arial"/>
          <w:sz w:val="28"/>
          <w:szCs w:val="28"/>
          <w:rtl w:val="0"/>
          <w:lang w:val="de-DE"/>
        </w:rPr>
        <w:t>Patient Information Form (CHILD)</w:t>
      </w:r>
    </w:p>
    <w:p>
      <w:pPr>
        <w:pStyle w:val="Body"/>
        <w:jc w:val="center"/>
        <w:rPr>
          <w:rFonts w:ascii="Gill Sans MT" w:cs="Gill Sans MT" w:hAnsi="Gill Sans MT" w:eastAsia="Gill Sans MT"/>
          <w:b w:val="1"/>
          <w:bCs w:val="1"/>
        </w:rPr>
      </w:pPr>
      <w:r>
        <w:rPr>
          <w:rFonts w:ascii="Gill Sans MT" w:cs="Gill Sans MT" w:hAnsi="Gill Sans MT" w:eastAsia="Gill Sans MT"/>
          <w:rtl w:val="0"/>
          <w:lang w:val="en-US"/>
        </w:rPr>
        <w:t>Confidentiality assured</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Name: ___________________________________________________ DOB: 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Parent/guardian name/s: 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Address: 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Phone: _________________________ Email: ______________________________________________</w:t>
      </w:r>
    </w:p>
    <w:p>
      <w:pPr>
        <w:pStyle w:val="Body"/>
        <w:rPr>
          <w:rFonts w:ascii="Gill Sans MT" w:cs="Gill Sans MT" w:hAnsi="Gill Sans MT" w:eastAsia="Gill Sans MT"/>
          <w:sz w:val="22"/>
          <w:szCs w:val="22"/>
        </w:rPr>
      </w:pPr>
      <w:r>
        <w:rPr>
          <w:rFonts w:ascii="Arial" w:hAnsi="Arial" w:hint="default"/>
          <w:sz w:val="22"/>
          <w:szCs w:val="22"/>
          <w:rtl w:val="0"/>
          <w:lang w:val="en-US"/>
        </w:rPr>
        <w:t>□</w:t>
      </w:r>
      <w:r>
        <w:rPr>
          <w:rFonts w:ascii="Gill Sans MT" w:cs="Gill Sans MT" w:hAnsi="Gill Sans MT" w:eastAsia="Gill Sans MT"/>
          <w:sz w:val="22"/>
          <w:szCs w:val="22"/>
          <w:rtl w:val="0"/>
          <w:lang w:val="en-US"/>
        </w:rPr>
        <w:t xml:space="preserve"> Tick if you would prefer not to receive our emails</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Name/s and age/s of siblings: 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Height: ______________________ Weight: _______________________________________________</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Name of GP: __________________________________________ Suburb: 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Name of Specialist: ____________________________________ Suburb: ________________________</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Specific reason for your appointment and other current health concerns:</w:t>
      </w:r>
    </w:p>
    <w:p>
      <w:pPr>
        <w:pStyle w:val="List Paragraph"/>
        <w:numPr>
          <w:ilvl w:val="0"/>
          <w:numId w:val="2"/>
        </w:numPr>
        <w:bidi w:val="0"/>
        <w:ind w:right="0"/>
        <w:jc w:val="left"/>
        <w:rPr>
          <w:rFonts w:ascii="Gill Sans MT" w:cs="Gill Sans MT" w:hAnsi="Gill Sans MT" w:eastAsia="Gill Sans MT"/>
          <w:sz w:val="22"/>
          <w:szCs w:val="22"/>
          <w:rtl w:val="0"/>
          <w:lang w:val="en-US"/>
        </w:rPr>
      </w:pPr>
      <w:r>
        <w:rPr>
          <w:rFonts w:ascii="Gill Sans MT" w:cs="Gill Sans MT" w:hAnsi="Gill Sans MT" w:eastAsia="Gill Sans MT"/>
          <w:sz w:val="22"/>
          <w:szCs w:val="22"/>
          <w:rtl w:val="0"/>
          <w:lang w:val="en-US"/>
        </w:rPr>
        <w:t>____________________________________________________________________________</w:t>
      </w:r>
    </w:p>
    <w:p>
      <w:pPr>
        <w:pStyle w:val="List Paragraph"/>
        <w:rPr>
          <w:rFonts w:ascii="Gill Sans MT" w:cs="Gill Sans MT" w:hAnsi="Gill Sans MT" w:eastAsia="Gill Sans MT"/>
          <w:sz w:val="22"/>
          <w:szCs w:val="22"/>
        </w:rPr>
      </w:pPr>
    </w:p>
    <w:p>
      <w:pPr>
        <w:pStyle w:val="List Paragraph"/>
        <w:numPr>
          <w:ilvl w:val="0"/>
          <w:numId w:val="2"/>
        </w:numPr>
        <w:bidi w:val="0"/>
        <w:ind w:right="0"/>
        <w:jc w:val="left"/>
        <w:rPr>
          <w:rFonts w:ascii="Gill Sans MT" w:cs="Gill Sans MT" w:hAnsi="Gill Sans MT" w:eastAsia="Gill Sans MT"/>
          <w:sz w:val="22"/>
          <w:szCs w:val="22"/>
          <w:rtl w:val="0"/>
          <w:lang w:val="en-US"/>
        </w:rPr>
      </w:pPr>
      <w:r>
        <w:rPr>
          <w:rFonts w:ascii="Gill Sans MT" w:cs="Gill Sans MT" w:hAnsi="Gill Sans MT" w:eastAsia="Gill Sans MT"/>
          <w:sz w:val="22"/>
          <w:szCs w:val="22"/>
          <w:rtl w:val="0"/>
          <w:lang w:val="en-US"/>
        </w:rPr>
        <w:t>____________________________________________________________________________</w:t>
      </w:r>
    </w:p>
    <w:p>
      <w:pPr>
        <w:pStyle w:val="Body"/>
        <w:ind w:firstLine="360"/>
        <w:rPr>
          <w:rFonts w:ascii="Gill Sans MT" w:cs="Gill Sans MT" w:hAnsi="Gill Sans MT" w:eastAsia="Gill Sans MT"/>
          <w:sz w:val="22"/>
          <w:szCs w:val="22"/>
        </w:rPr>
      </w:pPr>
      <w:r>
        <w:rPr>
          <w:rFonts w:ascii="Gill Sans MT" w:cs="Gill Sans MT" w:hAnsi="Gill Sans MT" w:eastAsia="Gill Sans MT"/>
          <w:sz w:val="22"/>
          <w:szCs w:val="22"/>
          <w:rtl w:val="0"/>
          <w:lang w:val="en-US"/>
        </w:rPr>
        <w:t>3. _____________________________________________________________________________</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Recent pathology/tests/investigations/operations etc:</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Current medications (including dosage):</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Current supplements (dose and brand):</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Please list any health concerns of family members including siblings, parents and grandparents:</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Please list any previous medical history:</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Please explain your child</w:t>
      </w:r>
      <w:r>
        <w:rPr>
          <w:rFonts w:ascii="Gill Sans MT" w:cs="Gill Sans MT" w:hAnsi="Gill Sans MT" w:eastAsia="Gill Sans MT"/>
          <w:sz w:val="22"/>
          <w:szCs w:val="22"/>
          <w:rtl w:val="0"/>
          <w:lang w:val="en-US"/>
        </w:rPr>
        <w:t>’</w:t>
      </w:r>
      <w:r>
        <w:rPr>
          <w:rFonts w:ascii="Gill Sans MT" w:cs="Gill Sans MT" w:hAnsi="Gill Sans MT" w:eastAsia="Gill Sans MT"/>
          <w:sz w:val="22"/>
          <w:szCs w:val="22"/>
          <w:rtl w:val="0"/>
          <w:lang w:val="en-US"/>
        </w:rPr>
        <w:t>s general temperament:</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Has your child taken any antibiotics? If yes, when and how many courses?</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Did you experience any pregnancy complications?</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 xml:space="preserve"> What was your child</w:t>
      </w:r>
      <w:r>
        <w:rPr>
          <w:rFonts w:ascii="Gill Sans MT" w:cs="Gill Sans MT" w:hAnsi="Gill Sans MT" w:eastAsia="Gill Sans MT"/>
          <w:sz w:val="22"/>
          <w:szCs w:val="22"/>
          <w:rtl w:val="0"/>
          <w:lang w:val="en-US"/>
        </w:rPr>
        <w:t>’</w:t>
      </w:r>
      <w:r>
        <w:rPr>
          <w:rFonts w:ascii="Gill Sans MT" w:cs="Gill Sans MT" w:hAnsi="Gill Sans MT" w:eastAsia="Gill Sans MT"/>
          <w:sz w:val="22"/>
          <w:szCs w:val="22"/>
          <w:rtl w:val="0"/>
          <w:lang w:val="en-US"/>
        </w:rPr>
        <w:t>s birth weight? 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26" name="officeArt object" descr="Picture 39"/>
            <wp:cNvGraphicFramePr/>
            <a:graphic xmlns:a="http://schemas.openxmlformats.org/drawingml/2006/main">
              <a:graphicData uri="http://schemas.openxmlformats.org/drawingml/2006/picture">
                <pic:pic xmlns:pic="http://schemas.openxmlformats.org/drawingml/2006/picture">
                  <pic:nvPicPr>
                    <pic:cNvPr id="1073741826" name="Picture 39" descr="Picture 39"/>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Was your child breastfed? Exclusively? ___________________How long? 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Was your child formula fed? Which formula? 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Birth details: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27" name="officeArt object" descr="Picture 37"/>
            <wp:cNvGraphicFramePr/>
            <a:graphic xmlns:a="http://schemas.openxmlformats.org/drawingml/2006/main">
              <a:graphicData uri="http://schemas.openxmlformats.org/drawingml/2006/picture">
                <pic:pic xmlns:pic="http://schemas.openxmlformats.org/drawingml/2006/picture">
                  <pic:nvPicPr>
                    <pic:cNvPr id="1073741827" name="Picture 37" descr="Picture 3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Vaginal delivery</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28" name="officeArt object" descr="Picture 37"/>
            <wp:cNvGraphicFramePr/>
            <a:graphic xmlns:a="http://schemas.openxmlformats.org/drawingml/2006/main">
              <a:graphicData uri="http://schemas.openxmlformats.org/drawingml/2006/picture">
                <pic:pic xmlns:pic="http://schemas.openxmlformats.org/drawingml/2006/picture">
                  <pic:nvPicPr>
                    <pic:cNvPr id="1073741828" name="Picture 37" descr="Picture 3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rPr>
        <w:t>Caesarean section</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 xml:space="preserve"> Forceps delivery</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 xml:space="preserve"> Vacuum extraction</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29" name="officeArt object" descr="Picture 39"/>
            <wp:cNvGraphicFramePr/>
            <a:graphic xmlns:a="http://schemas.openxmlformats.org/drawingml/2006/main">
              <a:graphicData uri="http://schemas.openxmlformats.org/drawingml/2006/picture">
                <pic:pic xmlns:pic="http://schemas.openxmlformats.org/drawingml/2006/picture">
                  <pic:nvPicPr>
                    <pic:cNvPr id="1073741829" name="Picture 39" descr="Picture 39"/>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nl-NL"/>
        </w:rPr>
        <w:t>Foetal distress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0" name="officeArt object" descr="Picture 38"/>
            <wp:cNvGraphicFramePr/>
            <a:graphic xmlns:a="http://schemas.openxmlformats.org/drawingml/2006/main">
              <a:graphicData uri="http://schemas.openxmlformats.org/drawingml/2006/picture">
                <pic:pic xmlns:pic="http://schemas.openxmlformats.org/drawingml/2006/picture">
                  <pic:nvPicPr>
                    <pic:cNvPr id="1073741830" name="Picture 38" descr="Picture 38"/>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Low birth weight</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1" name="officeArt object" descr="Picture 38"/>
            <wp:cNvGraphicFramePr/>
            <a:graphic xmlns:a="http://schemas.openxmlformats.org/drawingml/2006/main">
              <a:graphicData uri="http://schemas.openxmlformats.org/drawingml/2006/picture">
                <pic:pic xmlns:pic="http://schemas.openxmlformats.org/drawingml/2006/picture">
                  <pic:nvPicPr>
                    <pic:cNvPr id="1073741831" name="Picture 38" descr="Picture 38"/>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Premature delivery</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2" name="officeArt object" descr="Picture 39"/>
            <wp:cNvGraphicFramePr/>
            <a:graphic xmlns:a="http://schemas.openxmlformats.org/drawingml/2006/main">
              <a:graphicData uri="http://schemas.openxmlformats.org/drawingml/2006/picture">
                <pic:pic xmlns:pic="http://schemas.openxmlformats.org/drawingml/2006/picture">
                  <pic:nvPicPr>
                    <pic:cNvPr id="1073741832" name="Picture 39" descr="Picture 39"/>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 xml:space="preserve"> Prolonged labour</w:t>
      </w:r>
    </w:p>
    <w:p>
      <w:pPr>
        <w:pStyle w:val="HTML Top of Form"/>
        <w:rPr>
          <w:rFonts w:ascii="Gill Sans MT" w:cs="Gill Sans MT" w:hAnsi="Gill Sans MT" w:eastAsia="Gill Sans MT"/>
          <w:sz w:val="22"/>
          <w:szCs w:val="22"/>
        </w:rPr>
        <w:sectPr>
          <w:headerReference w:type="default" r:id="rId6"/>
          <w:footerReference w:type="default" r:id="rId7"/>
          <w:pgSz w:w="11900" w:h="16840" w:orient="portrait"/>
          <w:pgMar w:top="284" w:right="560" w:bottom="426" w:left="851" w:header="708" w:footer="708"/>
          <w:bidi w:val="0"/>
        </w:sectPr>
      </w:pPr>
      <w:r>
        <w:rPr>
          <w:rFonts w:ascii="Gill Sans MT" w:cs="Gill Sans MT" w:hAnsi="Gill Sans MT" w:eastAsia="Gill Sans MT"/>
          <w:sz w:val="22"/>
          <w:szCs w:val="22"/>
        </w:rPr>
      </w:r>
    </w:p>
    <w:p>
      <w:pPr>
        <w:pStyle w:val="Body"/>
        <w:rPr>
          <w:rFonts w:ascii="Gill Sans MT" w:cs="Gill Sans MT" w:hAnsi="Gill Sans MT" w:eastAsia="Gill Sans MT"/>
        </w:rPr>
      </w:pPr>
    </w:p>
    <w:p>
      <w:pPr>
        <w:pStyle w:val="Body"/>
        <w:rPr>
          <w:rFonts w:ascii="Gill Sans MT" w:cs="Gill Sans MT" w:hAnsi="Gill Sans MT" w:eastAsia="Gill Sans MT"/>
        </w:rPr>
      </w:pPr>
      <w:r>
        <w:rPr>
          <w:rFonts w:ascii="Gill Sans MT" w:cs="Gill Sans MT" w:hAnsi="Gill Sans MT" w:eastAsia="Gill Sans MT"/>
          <w:rtl w:val="0"/>
          <w:lang w:val="en-US"/>
        </w:rPr>
        <w:t>Early development:</w:t>
      </w:r>
    </w:p>
    <w:p>
      <w:pPr>
        <w:pStyle w:val="Body"/>
        <w:rPr>
          <w:rFonts w:ascii="Gill Sans MT" w:cs="Gill Sans MT" w:hAnsi="Gill Sans MT" w:eastAsia="Gill Sans MT"/>
        </w:rPr>
      </w:pPr>
      <w:r>
        <w:rPr>
          <w:rFonts w:ascii="Gill Sans MT" w:cs="Gill Sans MT" w:hAnsi="Gill Sans MT" w:eastAsia="Gill Sans MT"/>
          <w:rtl w:val="0"/>
          <w:lang w:val="en-US"/>
        </w:rPr>
        <w:t>What age were solids introduced? _______________________________________________________</w:t>
      </w:r>
    </w:p>
    <w:p>
      <w:pPr>
        <w:pStyle w:val="Body"/>
        <w:rPr>
          <w:rFonts w:ascii="Gill Sans MT" w:cs="Gill Sans MT" w:hAnsi="Gill Sans MT" w:eastAsia="Gill Sans MT"/>
        </w:rPr>
      </w:pPr>
      <w:r>
        <w:rPr>
          <w:rFonts w:ascii="Gill Sans MT" w:cs="Gill Sans MT" w:hAnsi="Gill Sans MT" w:eastAsia="Gill Sans MT"/>
          <w:rtl w:val="0"/>
          <w:lang w:val="en-US"/>
        </w:rPr>
        <w:t>What age was your child toilet trained? __________________________________________________</w:t>
      </w:r>
    </w:p>
    <w:p>
      <w:pPr>
        <w:pStyle w:val="Body"/>
        <w:rPr>
          <w:rFonts w:ascii="Gill Sans MT" w:cs="Gill Sans MT" w:hAnsi="Gill Sans MT" w:eastAsia="Gill Sans MT"/>
        </w:rPr>
      </w:pPr>
      <w:r>
        <w:rPr>
          <w:rFonts w:ascii="Gill Sans MT" w:cs="Gill Sans MT" w:hAnsi="Gill Sans MT" w:eastAsia="Gill Sans MT"/>
          <w:rtl w:val="0"/>
          <w:lang w:val="en-US"/>
        </w:rPr>
        <w:t>Were milestones achieved on time? _____________________________________________________</w:t>
      </w:r>
    </w:p>
    <w:p>
      <w:pPr>
        <w:pStyle w:val="Body"/>
        <w:rPr>
          <w:rFonts w:ascii="Gill Sans MT" w:cs="Gill Sans MT" w:hAnsi="Gill Sans MT" w:eastAsia="Gill Sans MT"/>
        </w:rPr>
      </w:pPr>
    </w:p>
    <w:p>
      <w:pPr>
        <w:pStyle w:val="Body"/>
        <w:rPr>
          <w:rFonts w:ascii="Gill Sans MT" w:cs="Gill Sans MT" w:hAnsi="Gill Sans MT" w:eastAsia="Gill Sans MT"/>
        </w:rPr>
      </w:pPr>
      <w:r>
        <w:rPr>
          <w:rFonts w:ascii="Gill Sans MT" w:cs="Gill Sans MT" w:hAnsi="Gill Sans MT" w:eastAsia="Gill Sans MT"/>
          <w:rtl w:val="0"/>
          <w:lang w:val="en-US"/>
        </w:rPr>
        <w:t>General Health Questionnaire:</w:t>
      </w:r>
    </w:p>
    <w:p>
      <w:pPr>
        <w:pStyle w:val="Body"/>
        <w:rPr>
          <w:rFonts w:ascii="Gill Sans MT" w:cs="Gill Sans MT" w:hAnsi="Gill Sans MT" w:eastAsia="Gill Sans MT"/>
        </w:rPr>
      </w:pPr>
      <w:r>
        <w:rPr>
          <w:rFonts w:ascii="Gill Sans MT" w:cs="Gill Sans MT" w:hAnsi="Gill Sans MT" w:eastAsia="Gill Sans MT"/>
          <w:rtl w:val="0"/>
          <w:lang w:val="en-US"/>
        </w:rPr>
        <w:t>Below are a series of health symptoms. Please check boxes with a tick for present symptoms and a cross for past symptoms. Please leave the box blank if your child has never experienced this symptom.</w:t>
      </w:r>
    </w:p>
    <w:p>
      <w:pPr>
        <w:pStyle w:val="Body"/>
        <w:rPr>
          <w:rFonts w:ascii="Gill Sans MT" w:cs="Gill Sans MT" w:hAnsi="Gill Sans MT" w:eastAsia="Gill Sans MT"/>
        </w:rPr>
        <w:sectPr>
          <w:type w:val="continuous"/>
          <w:pgSz w:w="11900" w:h="16840" w:orient="portrait"/>
          <w:pgMar w:top="284" w:right="560" w:bottom="426" w:left="851" w:header="708" w:footer="708"/>
          <w:bidi w:val="0"/>
        </w:sectPr>
      </w:pPr>
      <w:r>
        <w:rPr>
          <w:rFonts w:ascii="Gill Sans MT" w:cs="Gill Sans MT" w:hAnsi="Gill Sans MT" w:eastAsia="Gill Sans MT"/>
        </w:rPr>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Bloating</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rPr>
        <w:t>Flatulence</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fr-FR"/>
        </w:rPr>
        <w:t xml:space="preserve">Reflux </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3" name="officeArt object" descr="Picture 10"/>
            <wp:cNvGraphicFramePr/>
            <a:graphic xmlns:a="http://schemas.openxmlformats.org/drawingml/2006/main">
              <a:graphicData uri="http://schemas.openxmlformats.org/drawingml/2006/picture">
                <pic:pic xmlns:pic="http://schemas.openxmlformats.org/drawingml/2006/picture">
                  <pic:nvPicPr>
                    <pic:cNvPr id="1073741833" name="Picture 10" descr="Picture 10"/>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rPr>
        <w:t>Colic</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Burping</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Nausea</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Daily bowel movements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4" name="officeArt object" descr="Picture 14"/>
            <wp:cNvGraphicFramePr/>
            <a:graphic xmlns:a="http://schemas.openxmlformats.org/drawingml/2006/main">
              <a:graphicData uri="http://schemas.openxmlformats.org/drawingml/2006/picture">
                <pic:pic xmlns:pic="http://schemas.openxmlformats.org/drawingml/2006/picture">
                  <pic:nvPicPr>
                    <pic:cNvPr id="1073741834" name="Picture 14" descr="Picture 14"/>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Irregular bowel movements</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fr-FR"/>
        </w:rPr>
        <w:t>Constipation</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Diarrhea</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5" name="officeArt object" descr="Picture 14"/>
            <wp:cNvGraphicFramePr/>
            <a:graphic xmlns:a="http://schemas.openxmlformats.org/drawingml/2006/main">
              <a:graphicData uri="http://schemas.openxmlformats.org/drawingml/2006/picture">
                <pic:pic xmlns:pic="http://schemas.openxmlformats.org/drawingml/2006/picture">
                  <pic:nvPicPr>
                    <pic:cNvPr id="1073741835" name="Picture 14" descr="Picture 14"/>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Fussy eating</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6" name="officeArt object" descr="Picture 17"/>
            <wp:cNvGraphicFramePr/>
            <a:graphic xmlns:a="http://schemas.openxmlformats.org/drawingml/2006/main">
              <a:graphicData uri="http://schemas.openxmlformats.org/drawingml/2006/picture">
                <pic:pic xmlns:pic="http://schemas.openxmlformats.org/drawingml/2006/picture">
                  <pic:nvPicPr>
                    <pic:cNvPr id="1073741836"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Stomach aches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7" name="officeArt object" descr="Picture 17"/>
            <wp:cNvGraphicFramePr/>
            <a:graphic xmlns:a="http://schemas.openxmlformats.org/drawingml/2006/main">
              <a:graphicData uri="http://schemas.openxmlformats.org/drawingml/2006/picture">
                <pic:pic xmlns:pic="http://schemas.openxmlformats.org/drawingml/2006/picture">
                  <pic:nvPicPr>
                    <pic:cNvPr id="1073741837"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nl-NL"/>
        </w:rPr>
        <w:t>Poor appetite</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8" name="officeArt object" descr="Picture 17"/>
            <wp:cNvGraphicFramePr/>
            <a:graphic xmlns:a="http://schemas.openxmlformats.org/drawingml/2006/main">
              <a:graphicData uri="http://schemas.openxmlformats.org/drawingml/2006/picture">
                <pic:pic xmlns:pic="http://schemas.openxmlformats.org/drawingml/2006/picture">
                  <pic:nvPicPr>
                    <pic:cNvPr id="1073741838"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Difficulty gaining weight</w:t>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cols w:space="708" w:num="3" w:equalWidth="1"/>
          <w:bidi w:val="0"/>
        </w:sect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39" name="officeArt object" descr="Picture 17"/>
            <wp:cNvGraphicFramePr/>
            <a:graphic xmlns:a="http://schemas.openxmlformats.org/drawingml/2006/main">
              <a:graphicData uri="http://schemas.openxmlformats.org/drawingml/2006/picture">
                <pic:pic xmlns:pic="http://schemas.openxmlformats.org/drawingml/2006/picture">
                  <pic:nvPicPr>
                    <pic:cNvPr id="1073741839"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Recent weight gain</w:t>
      </w:r>
      <w:r>
        <w:rPr>
          <w:rFonts w:ascii="Gill Sans MT" w:cs="Gill Sans MT" w:hAnsi="Gill Sans MT" w:eastAsia="Gill Sans MT"/>
          <w:sz w:val="22"/>
          <w:szCs w:val="22"/>
        </w:rPr>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Food intolerances. Please list: _______________________________________________________</w:t>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bidi w:val="0"/>
        </w:sectPr>
      </w:pPr>
      <w:r>
        <w:rPr>
          <w:rFonts w:ascii="Gill Sans MT" w:cs="Gill Sans MT" w:hAnsi="Gill Sans MT" w:eastAsia="Gill Sans MT"/>
          <w:sz w:val="22"/>
          <w:szCs w:val="22"/>
          <w:rtl w:val="0"/>
          <w:lang w:val="en-US"/>
        </w:rPr>
        <w:t>__________________________________________________________________________________</w:t>
      </w:r>
      <w:r>
        <w:rPr>
          <w:rFonts w:ascii="Gill Sans MT" w:cs="Gill Sans MT" w:hAnsi="Gill Sans MT" w:eastAsia="Gill Sans MT"/>
          <w:sz w:val="22"/>
          <w:szCs w:val="22"/>
        </w:rPr>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0" name="officeArt object" descr="Picture 17"/>
            <wp:cNvGraphicFramePr/>
            <a:graphic xmlns:a="http://schemas.openxmlformats.org/drawingml/2006/main">
              <a:graphicData uri="http://schemas.openxmlformats.org/drawingml/2006/picture">
                <pic:pic xmlns:pic="http://schemas.openxmlformats.org/drawingml/2006/picture">
                  <pic:nvPicPr>
                    <pic:cNvPr id="1073741840"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Headaches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1" name="officeArt object" descr="Picture 17"/>
            <wp:cNvGraphicFramePr/>
            <a:graphic xmlns:a="http://schemas.openxmlformats.org/drawingml/2006/main">
              <a:graphicData uri="http://schemas.openxmlformats.org/drawingml/2006/picture">
                <pic:pic xmlns:pic="http://schemas.openxmlformats.org/drawingml/2006/picture">
                  <pic:nvPicPr>
                    <pic:cNvPr id="1073741841"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Sleeping problems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2" name="officeArt object" descr="Picture 17"/>
            <wp:cNvGraphicFramePr/>
            <a:graphic xmlns:a="http://schemas.openxmlformats.org/drawingml/2006/main">
              <a:graphicData uri="http://schemas.openxmlformats.org/drawingml/2006/picture">
                <pic:pic xmlns:pic="http://schemas.openxmlformats.org/drawingml/2006/picture">
                  <pic:nvPicPr>
                    <pic:cNvPr id="1073741842"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Night terrors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3" name="officeArt object" descr="Picture 17"/>
            <wp:cNvGraphicFramePr/>
            <a:graphic xmlns:a="http://schemas.openxmlformats.org/drawingml/2006/main">
              <a:graphicData uri="http://schemas.openxmlformats.org/drawingml/2006/picture">
                <pic:pic xmlns:pic="http://schemas.openxmlformats.org/drawingml/2006/picture">
                  <pic:nvPicPr>
                    <pic:cNvPr id="1073741843"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nl-NL"/>
        </w:rPr>
        <w:t>Bed wetting</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4" name="officeArt object" descr="Picture 17"/>
            <wp:cNvGraphicFramePr/>
            <a:graphic xmlns:a="http://schemas.openxmlformats.org/drawingml/2006/main">
              <a:graphicData uri="http://schemas.openxmlformats.org/drawingml/2006/picture">
                <pic:pic xmlns:pic="http://schemas.openxmlformats.org/drawingml/2006/picture">
                  <pic:nvPicPr>
                    <pic:cNvPr id="1073741844"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rPr>
        <w:t>Clingy</w:t>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cols w:space="708" w:num="3" w:equalWidth="1"/>
          <w:bidi w:val="0"/>
        </w:sect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5" name="officeArt object" descr="Picture 17"/>
            <wp:cNvGraphicFramePr/>
            <a:graphic xmlns:a="http://schemas.openxmlformats.org/drawingml/2006/main">
              <a:graphicData uri="http://schemas.openxmlformats.org/drawingml/2006/picture">
                <pic:pic xmlns:pic="http://schemas.openxmlformats.org/drawingml/2006/picture">
                  <pic:nvPicPr>
                    <pic:cNvPr id="1073741845"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Difficult to settle</w:t>
      </w:r>
      <w:r>
        <w:rPr>
          <w:rFonts w:ascii="Gill Sans MT" w:cs="Gill Sans MT" w:hAnsi="Gill Sans MT" w:eastAsia="Gill Sans MT"/>
          <w:sz w:val="22"/>
          <w:szCs w:val="22"/>
        </w:rPr>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bidi w:val="0"/>
        </w:sectPr>
      </w:pPr>
      <w:r>
        <w:rPr>
          <w:rFonts w:ascii="Gill Sans MT" w:cs="Gill Sans MT" w:hAnsi="Gill Sans MT" w:eastAsia="Gill Sans MT"/>
          <w:sz w:val="22"/>
          <w:szCs w:val="22"/>
          <w:rtl w:val="0"/>
          <w:lang w:val="en-US"/>
        </w:rPr>
        <w:t>_________________________________________________________________________________</w:t>
      </w:r>
      <w:r>
        <w:rPr>
          <w:rFonts w:ascii="Gill Sans MT" w:cs="Gill Sans MT" w:hAnsi="Gill Sans MT" w:eastAsia="Gill Sans MT"/>
          <w:sz w:val="22"/>
          <w:szCs w:val="22"/>
        </w:rPr>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6" name="officeArt object" descr="Picture 17"/>
            <wp:cNvGraphicFramePr/>
            <a:graphic xmlns:a="http://schemas.openxmlformats.org/drawingml/2006/main">
              <a:graphicData uri="http://schemas.openxmlformats.org/drawingml/2006/picture">
                <pic:pic xmlns:pic="http://schemas.openxmlformats.org/drawingml/2006/picture">
                  <pic:nvPicPr>
                    <pic:cNvPr id="1073741846"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 xml:space="preserve">Excessive whinging </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7" name="officeArt object" descr="Picture 17"/>
            <wp:cNvGraphicFramePr/>
            <a:graphic xmlns:a="http://schemas.openxmlformats.org/drawingml/2006/main">
              <a:graphicData uri="http://schemas.openxmlformats.org/drawingml/2006/picture">
                <pic:pic xmlns:pic="http://schemas.openxmlformats.org/drawingml/2006/picture">
                  <pic:nvPicPr>
                    <pic:cNvPr id="1073741847"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rPr>
        <w:t>Anxiety</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8" name="officeArt object" descr="Picture 17"/>
            <wp:cNvGraphicFramePr/>
            <a:graphic xmlns:a="http://schemas.openxmlformats.org/drawingml/2006/main">
              <a:graphicData uri="http://schemas.openxmlformats.org/drawingml/2006/picture">
                <pic:pic xmlns:pic="http://schemas.openxmlformats.org/drawingml/2006/picture">
                  <pic:nvPicPr>
                    <pic:cNvPr id="1073741848"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Mood swings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49" name="officeArt object" descr="Picture 17"/>
            <wp:cNvGraphicFramePr/>
            <a:graphic xmlns:a="http://schemas.openxmlformats.org/drawingml/2006/main">
              <a:graphicData uri="http://schemas.openxmlformats.org/drawingml/2006/picture">
                <pic:pic xmlns:pic="http://schemas.openxmlformats.org/drawingml/2006/picture">
                  <pic:nvPicPr>
                    <pic:cNvPr id="1073741849"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Poor concentration / focus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0" name="officeArt object" descr="Picture 17"/>
            <wp:cNvGraphicFramePr/>
            <a:graphic xmlns:a="http://schemas.openxmlformats.org/drawingml/2006/main">
              <a:graphicData uri="http://schemas.openxmlformats.org/drawingml/2006/picture">
                <pic:pic xmlns:pic="http://schemas.openxmlformats.org/drawingml/2006/picture">
                  <pic:nvPicPr>
                    <pic:cNvPr id="1073741850"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Socially withdrawn</w:t>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cols w:space="708" w:num="3" w:equalWidth="1"/>
          <w:bidi w:val="0"/>
        </w:sect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1" name="officeArt object" descr="Picture 17"/>
            <wp:cNvGraphicFramePr/>
            <a:graphic xmlns:a="http://schemas.openxmlformats.org/drawingml/2006/main">
              <a:graphicData uri="http://schemas.openxmlformats.org/drawingml/2006/picture">
                <pic:pic xmlns:pic="http://schemas.openxmlformats.org/drawingml/2006/picture">
                  <pic:nvPicPr>
                    <pic:cNvPr id="1073741851"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de-DE"/>
        </w:rPr>
        <w:t>Tantrums</w:t>
      </w:r>
      <w:r>
        <w:rPr>
          <w:rFonts w:ascii="Gill Sans MT" w:cs="Gill Sans MT" w:hAnsi="Gill Sans MT" w:eastAsia="Gill Sans MT"/>
          <w:sz w:val="22"/>
          <w:szCs w:val="22"/>
        </w:rPr>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bidi w:val="0"/>
        </w:sectPr>
      </w:pPr>
      <w:r>
        <w:rPr>
          <w:rFonts w:ascii="Gill Sans MT" w:cs="Gill Sans MT" w:hAnsi="Gill Sans MT" w:eastAsia="Gill Sans MT"/>
          <w:sz w:val="22"/>
          <w:szCs w:val="22"/>
          <w:rtl w:val="0"/>
          <w:lang w:val="en-US"/>
        </w:rPr>
        <w:t>________________________________________________________________________________</w:t>
      </w:r>
      <w:r>
        <w:rPr>
          <w:rFonts w:ascii="Gill Sans MT" w:cs="Gill Sans MT" w:hAnsi="Gill Sans MT" w:eastAsia="Gill Sans MT"/>
          <w:sz w:val="22"/>
          <w:szCs w:val="22"/>
        </w:rPr>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2" name="officeArt object" descr="Picture 17"/>
            <wp:cNvGraphicFramePr/>
            <a:graphic xmlns:a="http://schemas.openxmlformats.org/drawingml/2006/main">
              <a:graphicData uri="http://schemas.openxmlformats.org/drawingml/2006/picture">
                <pic:pic xmlns:pic="http://schemas.openxmlformats.org/drawingml/2006/picture">
                  <pic:nvPicPr>
                    <pic:cNvPr id="1073741852"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Recurrent colds and flu</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3" name="officeArt object" descr="Picture 17"/>
            <wp:cNvGraphicFramePr/>
            <a:graphic xmlns:a="http://schemas.openxmlformats.org/drawingml/2006/main">
              <a:graphicData uri="http://schemas.openxmlformats.org/drawingml/2006/picture">
                <pic:pic xmlns:pic="http://schemas.openxmlformats.org/drawingml/2006/picture">
                  <pic:nvPicPr>
                    <pic:cNvPr id="1073741853"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Hayfever / sinusitis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4" name="officeArt object" descr="Picture 17"/>
            <wp:cNvGraphicFramePr/>
            <a:graphic xmlns:a="http://schemas.openxmlformats.org/drawingml/2006/main">
              <a:graphicData uri="http://schemas.openxmlformats.org/drawingml/2006/picture">
                <pic:pic xmlns:pic="http://schemas.openxmlformats.org/drawingml/2006/picture">
                  <pic:nvPicPr>
                    <pic:cNvPr id="1073741854"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de-DE"/>
        </w:rPr>
        <w:t>Asthma</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5" name="officeArt object" descr="Picture 17"/>
            <wp:cNvGraphicFramePr/>
            <a:graphic xmlns:a="http://schemas.openxmlformats.org/drawingml/2006/main">
              <a:graphicData uri="http://schemas.openxmlformats.org/drawingml/2006/picture">
                <pic:pic xmlns:pic="http://schemas.openxmlformats.org/drawingml/2006/picture">
                  <pic:nvPicPr>
                    <pic:cNvPr id="1073741855"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Slow wound healing</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6" name="officeArt object" descr="Picture 17"/>
            <wp:cNvGraphicFramePr/>
            <a:graphic xmlns:a="http://schemas.openxmlformats.org/drawingml/2006/main">
              <a:graphicData uri="http://schemas.openxmlformats.org/drawingml/2006/picture">
                <pic:pic xmlns:pic="http://schemas.openxmlformats.org/drawingml/2006/picture">
                  <pic:nvPicPr>
                    <pic:cNvPr id="1073741856"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Sneezing, coughing, wheezing</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7" name="officeArt object" descr="Picture 17"/>
            <wp:cNvGraphicFramePr/>
            <a:graphic xmlns:a="http://schemas.openxmlformats.org/drawingml/2006/main">
              <a:graphicData uri="http://schemas.openxmlformats.org/drawingml/2006/picture">
                <pic:pic xmlns:pic="http://schemas.openxmlformats.org/drawingml/2006/picture">
                  <pic:nvPicPr>
                    <pic:cNvPr id="1073741857"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Eczema or skin rashes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8" name="officeArt object" descr="Picture 17"/>
            <wp:cNvGraphicFramePr/>
            <a:graphic xmlns:a="http://schemas.openxmlformats.org/drawingml/2006/main">
              <a:graphicData uri="http://schemas.openxmlformats.org/drawingml/2006/picture">
                <pic:pic xmlns:pic="http://schemas.openxmlformats.org/drawingml/2006/picture">
                  <pic:nvPicPr>
                    <pic:cNvPr id="1073741858"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Itchy eyes, ears, nose, throat, skin</w:t>
      </w:r>
    </w:p>
    <w:p>
      <w:pPr>
        <w:pStyle w:val="Body"/>
        <w:rPr>
          <w:rFonts w:ascii="Gill Sans MT" w:cs="Gill Sans MT" w:hAnsi="Gill Sans MT" w:eastAsia="Gill Sans MT"/>
          <w:sz w:val="22"/>
          <w:szCs w:val="22"/>
        </w:rPr>
      </w:pPr>
    </w:p>
    <w:p>
      <w:pPr>
        <w:pStyle w:val="Body"/>
        <w:sectPr>
          <w:type w:val="continuous"/>
          <w:pgSz w:w="11900" w:h="16840" w:orient="portrait"/>
          <w:pgMar w:top="284" w:right="560" w:bottom="426" w:left="851" w:header="708" w:footer="708"/>
          <w:cols w:space="708" w:num="3" w:equalWidth="1"/>
          <w:bidi w:val="0"/>
        </w:sectPr>
      </w:pPr>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bidi w:val="0"/>
        </w:sectPr>
      </w:pPr>
      <w:r>
        <w:rPr>
          <w:rFonts w:ascii="Gill Sans MT" w:cs="Gill Sans MT" w:hAnsi="Gill Sans MT" w:eastAsia="Gill Sans MT"/>
          <w:sz w:val="22"/>
          <w:szCs w:val="22"/>
          <w:rtl w:val="0"/>
          <w:lang w:val="en-US"/>
        </w:rPr>
        <w:t>__________________________________________________________________________________</w:t>
      </w:r>
      <w:r>
        <w:rPr>
          <w:rFonts w:ascii="Gill Sans MT" w:cs="Gill Sans MT" w:hAnsi="Gill Sans MT" w:eastAsia="Gill Sans MT"/>
          <w:sz w:val="22"/>
          <w:szCs w:val="22"/>
        </w:rPr>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59" name="officeArt object" descr="Picture 17"/>
            <wp:cNvGraphicFramePr/>
            <a:graphic xmlns:a="http://schemas.openxmlformats.org/drawingml/2006/main">
              <a:graphicData uri="http://schemas.openxmlformats.org/drawingml/2006/picture">
                <pic:pic xmlns:pic="http://schemas.openxmlformats.org/drawingml/2006/picture">
                  <pic:nvPicPr>
                    <pic:cNvPr id="1073741859"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Waxy ears</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60" name="officeArt object" descr="Picture 17"/>
            <wp:cNvGraphicFramePr/>
            <a:graphic xmlns:a="http://schemas.openxmlformats.org/drawingml/2006/main">
              <a:graphicData uri="http://schemas.openxmlformats.org/drawingml/2006/picture">
                <pic:pic xmlns:pic="http://schemas.openxmlformats.org/drawingml/2006/picture">
                  <pic:nvPicPr>
                    <pic:cNvPr id="1073741860"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Cradle cap</w:t>
      </w:r>
    </w:p>
    <w:p>
      <w:pPr>
        <w:pStyle w:val="Body"/>
        <w:rPr>
          <w:rFonts w:ascii="Gill Sans MT" w:cs="Gill Sans MT" w:hAnsi="Gill Sans MT" w:eastAsia="Gill Sans MT"/>
          <w:sz w:val="22"/>
          <w:szCs w:val="22"/>
        </w:rPr>
      </w:pPr>
      <w:r>
        <w:rPr>
          <w:rFonts w:ascii="Gill Sans MT" w:cs="Gill Sans MT" w:hAnsi="Gill Sans MT" w:eastAsia="Gill Sans MT"/>
          <w:sz w:val="22"/>
          <w:szCs w:val="22"/>
        </w:rPr>
        <w:drawing xmlns:a="http://schemas.openxmlformats.org/drawingml/2006/main">
          <wp:inline distT="0" distB="0" distL="0" distR="0">
            <wp:extent cx="203200" cy="203200"/>
            <wp:effectExtent l="0" t="0" r="0" b="0"/>
            <wp:docPr id="1073741861" name="officeArt object" descr="Picture 17"/>
            <wp:cNvGraphicFramePr/>
            <a:graphic xmlns:a="http://schemas.openxmlformats.org/drawingml/2006/main">
              <a:graphicData uri="http://schemas.openxmlformats.org/drawingml/2006/picture">
                <pic:pic xmlns:pic="http://schemas.openxmlformats.org/drawingml/2006/picture">
                  <pic:nvPicPr>
                    <pic:cNvPr id="1073741861" name="Picture 17" descr="Picture 17"/>
                    <pic:cNvPicPr>
                      <a:picLocks noChangeAspect="1"/>
                    </pic:cNvPicPr>
                  </pic:nvPicPr>
                  <pic:blipFill>
                    <a:blip r:embed="rId5">
                      <a:extLst/>
                    </a:blip>
                    <a:stretch>
                      <a:fillRect/>
                    </a:stretch>
                  </pic:blipFill>
                  <pic:spPr>
                    <a:xfrm>
                      <a:off x="0" y="0"/>
                      <a:ext cx="203200" cy="203200"/>
                    </a:xfrm>
                    <a:prstGeom prst="rect">
                      <a:avLst/>
                    </a:prstGeom>
                    <a:ln w="12700" cap="flat">
                      <a:noFill/>
                      <a:miter lim="400000"/>
                    </a:ln>
                    <a:effectLst/>
                  </pic:spPr>
                </pic:pic>
              </a:graphicData>
            </a:graphic>
          </wp:inline>
        </w:drawing>
      </w:r>
      <w:r>
        <w:rPr>
          <w:rFonts w:ascii="Gill Sans MT" w:cs="Gill Sans MT" w:hAnsi="Gill Sans MT" w:eastAsia="Gill Sans MT"/>
          <w:sz w:val="22"/>
          <w:szCs w:val="22"/>
          <w:rtl w:val="0"/>
          <w:lang w:val="en-US"/>
        </w:rPr>
        <w:t>Dry skin</w:t>
      </w:r>
    </w:p>
    <w:p>
      <w:pPr>
        <w:pStyle w:val="Body"/>
        <w:rPr>
          <w:rFonts w:ascii="Gill Sans MT" w:cs="Gill Sans MT" w:hAnsi="Gill Sans MT" w:eastAsia="Gill Sans MT"/>
          <w:sz w:val="22"/>
          <w:szCs w:val="22"/>
        </w:rPr>
        <w:sectPr>
          <w:type w:val="continuous"/>
          <w:pgSz w:w="11900" w:h="16840" w:orient="portrait"/>
          <w:pgMar w:top="284" w:right="560" w:bottom="426" w:left="851" w:header="708" w:footer="708"/>
          <w:cols w:space="708" w:num="3" w:equalWidth="1"/>
          <w:bidi w:val="0"/>
        </w:sectPr>
      </w:pPr>
      <w:r>
        <w:rPr>
          <w:rFonts w:ascii="Gill Sans MT" w:cs="Gill Sans MT" w:hAnsi="Gill Sans MT" w:eastAsia="Gill Sans MT"/>
          <w:sz w:val="22"/>
          <w:szCs w:val="22"/>
        </w:rPr>
      </w:r>
    </w:p>
    <w:p>
      <w:pPr>
        <w:pStyle w:val="Body"/>
        <w:rPr>
          <w:rFonts w:ascii="Gill Sans MT" w:cs="Gill Sans MT" w:hAnsi="Gill Sans MT" w:eastAsia="Gill Sans MT"/>
          <w:sz w:val="22"/>
          <w:szCs w:val="22"/>
        </w:rPr>
      </w:pP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Additional information: _______________________________________________________________</w:t>
      </w:r>
    </w:p>
    <w:p>
      <w:pPr>
        <w:pStyle w:val="Body"/>
        <w:rPr>
          <w:rFonts w:ascii="Gill Sans MT" w:cs="Gill Sans MT" w:hAnsi="Gill Sans MT" w:eastAsia="Gill Sans MT"/>
          <w:sz w:val="22"/>
          <w:szCs w:val="22"/>
        </w:rPr>
      </w:pPr>
      <w:r>
        <w:rPr>
          <w:rFonts w:ascii="Gill Sans MT" w:cs="Gill Sans MT" w:hAnsi="Gill Sans MT" w:eastAsia="Gill Sans MT"/>
          <w:sz w:val="22"/>
          <w:szCs w:val="22"/>
          <w:rtl w:val="0"/>
          <w:lang w:val="en-US"/>
        </w:rPr>
        <w:t>__________________________________________________________________________________</w:t>
      </w:r>
    </w:p>
    <w:p>
      <w:pPr>
        <w:pStyle w:val="Body"/>
        <w:jc w:val="both"/>
        <w:rPr>
          <w:rFonts w:ascii="Arial" w:cs="Arial" w:hAnsi="Arial" w:eastAsia="Arial"/>
        </w:rPr>
      </w:pPr>
      <w:r>
        <w:rPr>
          <w:rFonts w:ascii="Gill Sans MT" w:cs="Gill Sans MT" w:hAnsi="Gill Sans MT" w:eastAsia="Gill Sans MT"/>
          <w:sz w:val="22"/>
          <w:szCs w:val="22"/>
          <w:rtl w:val="0"/>
          <w:lang w:val="en-US"/>
        </w:rPr>
        <w:t>__________________________________________________________________________________</w:t>
      </w:r>
    </w:p>
    <w:p>
      <w:pPr>
        <w:pStyle w:val="Body"/>
        <w:spacing w:after="0"/>
        <w:jc w:val="both"/>
        <w:rPr>
          <w:rFonts w:ascii="Gill Sans" w:cs="Gill Sans" w:hAnsi="Gill Sans" w:eastAsia="Gill Sans"/>
        </w:rPr>
      </w:pPr>
    </w:p>
    <w:p>
      <w:pPr>
        <w:pStyle w:val="Body"/>
        <w:spacing w:after="0"/>
        <w:jc w:val="both"/>
        <w:rPr>
          <w:rFonts w:ascii="Gill Sans" w:cs="Gill Sans" w:hAnsi="Gill Sans" w:eastAsia="Gill Sans"/>
        </w:rPr>
      </w:pPr>
    </w:p>
    <w:p>
      <w:pPr>
        <w:pStyle w:val="Body"/>
        <w:spacing w:after="0"/>
        <w:jc w:val="both"/>
        <w:rPr>
          <w:rFonts w:ascii="Arial" w:cs="Arial" w:hAnsi="Arial" w:eastAsia="Arial"/>
        </w:rPr>
      </w:pPr>
    </w:p>
    <w:p>
      <w:pPr>
        <w:pStyle w:val="Body"/>
        <w:spacing w:after="0"/>
        <w:jc w:val="both"/>
        <w:rPr>
          <w:rFonts w:ascii="Arial" w:cs="Arial" w:hAnsi="Arial" w:eastAsia="Arial"/>
        </w:rPr>
      </w:pPr>
      <w:r>
        <w:rPr>
          <w:rFonts w:ascii="Arial" w:hAnsi="Arial"/>
          <w:rtl w:val="0"/>
          <w:lang w:val="en-US"/>
        </w:rPr>
        <w:t>3 DAY DIET DIARY</w:t>
      </w:r>
    </w:p>
    <w:p>
      <w:pPr>
        <w:pStyle w:val="Body"/>
        <w:spacing w:after="0"/>
        <w:jc w:val="both"/>
        <w:rPr>
          <w:rFonts w:ascii="Gill Sans" w:cs="Gill Sans" w:hAnsi="Gill Sans" w:eastAsia="Gill Sans"/>
        </w:rPr>
      </w:pPr>
    </w:p>
    <w:p>
      <w:pPr>
        <w:pStyle w:val="Body"/>
        <w:spacing w:after="0"/>
        <w:jc w:val="both"/>
        <w:rPr>
          <w:rFonts w:ascii="Gill Sans" w:cs="Gill Sans" w:hAnsi="Gill Sans" w:eastAsia="Gill Sans"/>
        </w:rPr>
      </w:pPr>
      <w:r>
        <w:rPr>
          <w:rFonts w:ascii="Gill Sans" w:hAnsi="Gill Sans"/>
          <w:rtl w:val="0"/>
          <w:lang w:val="en-US"/>
        </w:rPr>
        <w:t>This diet diary should be completed prior to your appointment with your naturopath and brought with you to your appointment. Please include as much details as possible eg. Type of bread used on sandwiches, whether food is packaged, takeaway or fresh, any dressings or oils used in cooking, any drinks etc</w:t>
      </w:r>
      <w:r>
        <w:rPr>
          <w:rFonts w:ascii="Gill Sans" w:hAnsi="Gill Sans" w:hint="default"/>
          <w:rtl w:val="0"/>
          <w:lang w:val="en-US"/>
        </w:rPr>
        <w:t>…</w:t>
      </w:r>
      <w:r>
        <w:rPr>
          <w:rFonts w:ascii="Gill Sans" w:hAnsi="Gill Sans"/>
          <w:rtl w:val="0"/>
        </w:rPr>
        <w:t>.</w:t>
      </w:r>
    </w:p>
    <w:p>
      <w:pPr>
        <w:pStyle w:val="Body"/>
        <w:spacing w:after="0"/>
        <w:jc w:val="both"/>
        <w:rPr>
          <w:rFonts w:ascii="Gill Sans" w:cs="Gill Sans" w:hAnsi="Gill Sans" w:eastAsia="Gill Sans"/>
        </w:rPr>
      </w:pPr>
    </w:p>
    <w:tbl>
      <w:tblPr>
        <w:tblW w:w="104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96"/>
        <w:gridCol w:w="3496"/>
        <w:gridCol w:w="3497"/>
      </w:tblGrid>
      <w:tr>
        <w:tblPrEx>
          <w:shd w:val="clear" w:color="auto" w:fill="ced7e7"/>
        </w:tblPrEx>
        <w:trPr>
          <w:trHeight w:val="290" w:hRule="atLeast"/>
        </w:trPr>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jc w:val="both"/>
            </w:pPr>
            <w:r>
              <w:rPr>
                <w:rFonts w:ascii="Gill Sans" w:hAnsi="Gill Sans"/>
                <w:outline w:val="0"/>
                <w:color w:val="ffffff"/>
                <w:u w:color="ffffff"/>
                <w:shd w:val="nil" w:color="auto" w:fill="auto"/>
                <w:rtl w:val="0"/>
                <w:lang w:val="en-US"/>
                <w14:textFill>
                  <w14:solidFill>
                    <w14:srgbClr w14:val="FFFFFF"/>
                  </w14:solidFill>
                </w14:textFill>
              </w:rPr>
              <w:t>DAY 1</w:t>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jc w:val="both"/>
            </w:pPr>
            <w:r>
              <w:rPr>
                <w:rFonts w:ascii="Gill Sans" w:hAnsi="Gill Sans"/>
                <w:outline w:val="0"/>
                <w:color w:val="ffffff"/>
                <w:u w:color="ffffff"/>
                <w:shd w:val="nil" w:color="auto" w:fill="auto"/>
                <w:rtl w:val="0"/>
                <w:lang w:val="en-US"/>
                <w14:textFill>
                  <w14:solidFill>
                    <w14:srgbClr w14:val="FFFFFF"/>
                  </w14:solidFill>
                </w14:textFill>
              </w:rPr>
              <w:t>DAY 2</w:t>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w:spacing w:after="0"/>
              <w:jc w:val="both"/>
            </w:pPr>
            <w:r>
              <w:rPr>
                <w:rFonts w:ascii="Gill Sans" w:hAnsi="Gill Sans"/>
                <w:outline w:val="0"/>
                <w:color w:val="ffffff"/>
                <w:u w:color="ffffff"/>
                <w:shd w:val="nil" w:color="auto" w:fill="auto"/>
                <w:rtl w:val="0"/>
                <w:lang w:val="en-US"/>
                <w14:textFill>
                  <w14:solidFill>
                    <w14:srgbClr w14:val="FFFFFF"/>
                  </w14:solidFill>
                </w14:textFill>
              </w:rPr>
              <w:t>DAY 3</w:t>
            </w:r>
          </w:p>
        </w:tc>
      </w:tr>
      <w:tr>
        <w:tblPrEx>
          <w:shd w:val="clear" w:color="auto" w:fill="ced7e7"/>
        </w:tblPrEx>
        <w:trPr>
          <w:trHeight w:val="1690" w:hRule="atLeast"/>
        </w:trPr>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rPr>
                <w:rFonts w:ascii="Gill Sans" w:cs="Gill Sans" w:hAnsi="Gill Sans" w:eastAsia="Gill Sans"/>
                <w:u w:val="single"/>
                <w:shd w:val="nil" w:color="auto" w:fill="auto"/>
              </w:rPr>
            </w:pPr>
            <w:r>
              <w:rPr>
                <w:rFonts w:ascii="Gill Sans" w:hAnsi="Gill Sans"/>
                <w:u w:val="single"/>
                <w:shd w:val="nil" w:color="auto" w:fill="auto"/>
                <w:rtl w:val="0"/>
                <w:lang w:val="en-US"/>
              </w:rPr>
              <w:t>Breakfast</w:t>
            </w:r>
          </w:p>
          <w:p>
            <w:pPr>
              <w:pStyle w:val="Body"/>
              <w:spacing w:after="0"/>
              <w:jc w:val="both"/>
              <w:rPr>
                <w:rFonts w:ascii="Gill Sans" w:cs="Gill Sans" w:hAnsi="Gill Sans" w:eastAsia="Gill Sans"/>
                <w:shd w:val="nil" w:color="auto" w:fill="auto"/>
                <w:lang w:val="en-US"/>
              </w:rPr>
            </w:pPr>
          </w:p>
          <w:p>
            <w:pPr>
              <w:pStyle w:val="Body"/>
              <w:spacing w:after="0"/>
              <w:jc w:val="both"/>
              <w:rPr>
                <w:rFonts w:ascii="Gill Sans" w:cs="Gill Sans" w:hAnsi="Gill Sans" w:eastAsia="Gill Sans"/>
                <w:shd w:val="nil" w:color="auto" w:fill="auto"/>
                <w:lang w:val="en-US"/>
              </w:rPr>
            </w:pPr>
          </w:p>
          <w:p>
            <w:pPr>
              <w:pStyle w:val="Body"/>
              <w:spacing w:after="0"/>
              <w:jc w:val="both"/>
              <w:rPr>
                <w:rFonts w:ascii="Gill Sans" w:cs="Gill Sans" w:hAnsi="Gill Sans" w:eastAsia="Gill Sans"/>
                <w:shd w:val="nil" w:color="auto" w:fill="auto"/>
                <w:lang w:val="en-US"/>
              </w:rPr>
            </w:pPr>
          </w:p>
          <w:p>
            <w:pPr>
              <w:pStyle w:val="Body"/>
              <w:spacing w:after="0"/>
              <w:jc w:val="both"/>
            </w:pPr>
            <w:r>
              <w:rPr>
                <w:rFonts w:ascii="Gill Sans" w:cs="Gill Sans" w:hAnsi="Gill Sans" w:eastAsia="Gill Sans"/>
                <w:shd w:val="nil" w:color="auto" w:fill="auto"/>
                <w:lang w:val="en-US"/>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Breakfast</w:t>
            </w:r>
            <w:r>
              <w:rPr>
                <w:rFonts w:ascii="Gill Sans" w:cs="Gill Sans" w:hAnsi="Gill Sans" w:eastAsia="Gill Sans"/>
                <w:u w:val="single"/>
                <w:shd w:val="nil" w:color="auto" w:fill="auto"/>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Breakfast</w:t>
            </w:r>
            <w:r>
              <w:rPr>
                <w:rFonts w:ascii="Gill Sans" w:cs="Gill Sans" w:hAnsi="Gill Sans" w:eastAsia="Gill Sans"/>
                <w:u w:val="single"/>
                <w:shd w:val="nil" w:color="auto" w:fill="auto"/>
              </w:rPr>
            </w:r>
          </w:p>
        </w:tc>
      </w:tr>
      <w:tr>
        <w:tblPrEx>
          <w:shd w:val="clear" w:color="auto" w:fill="ced7e7"/>
        </w:tblPrEx>
        <w:trPr>
          <w:trHeight w:val="1130" w:hRule="atLeast"/>
        </w:trPr>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Morning snack</w:t>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rPr>
                <w:rFonts w:ascii="Gill Sans" w:cs="Gill Sans" w:hAnsi="Gill Sans" w:eastAsia="Gill Sans"/>
                <w:u w:val="single"/>
                <w:shd w:val="nil" w:color="auto" w:fill="auto"/>
              </w:rPr>
            </w:pPr>
            <w:r>
              <w:rPr>
                <w:rFonts w:ascii="Gill Sans" w:hAnsi="Gill Sans"/>
                <w:u w:val="single"/>
                <w:shd w:val="nil" w:color="auto" w:fill="auto"/>
                <w:rtl w:val="0"/>
                <w:lang w:val="en-US"/>
              </w:rPr>
              <w:t>Morning snack</w:t>
            </w:r>
          </w:p>
          <w:p>
            <w:pPr>
              <w:pStyle w:val="Body"/>
              <w:spacing w:after="0"/>
              <w:jc w:val="both"/>
              <w:rPr>
                <w:rFonts w:ascii="Gill Sans" w:cs="Gill Sans" w:hAnsi="Gill Sans" w:eastAsia="Gill Sans"/>
                <w:u w:val="single"/>
                <w:shd w:val="nil" w:color="auto" w:fill="auto"/>
                <w:lang w:val="en-US"/>
              </w:rPr>
            </w:pPr>
          </w:p>
          <w:p>
            <w:pPr>
              <w:pStyle w:val="Body"/>
              <w:spacing w:after="0"/>
              <w:jc w:val="both"/>
            </w:pPr>
            <w:r>
              <w:rPr>
                <w:rFonts w:ascii="Gill Sans" w:cs="Gill Sans" w:hAnsi="Gill Sans" w:eastAsia="Gill Sans"/>
                <w:u w:val="single"/>
                <w:shd w:val="nil" w:color="auto" w:fill="auto"/>
                <w:lang w:val="en-US"/>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Morning snack</w:t>
            </w:r>
          </w:p>
        </w:tc>
      </w:tr>
      <w:tr>
        <w:tblPrEx>
          <w:shd w:val="clear" w:color="auto" w:fill="ced7e7"/>
        </w:tblPrEx>
        <w:trPr>
          <w:trHeight w:val="1690" w:hRule="atLeast"/>
        </w:trPr>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rPr>
                <w:rFonts w:ascii="Gill Sans" w:cs="Gill Sans" w:hAnsi="Gill Sans" w:eastAsia="Gill Sans"/>
                <w:u w:val="single"/>
                <w:shd w:val="nil" w:color="auto" w:fill="auto"/>
              </w:rPr>
            </w:pPr>
            <w:r>
              <w:rPr>
                <w:rFonts w:ascii="Gill Sans" w:hAnsi="Gill Sans"/>
                <w:u w:val="single"/>
                <w:shd w:val="nil" w:color="auto" w:fill="auto"/>
                <w:rtl w:val="0"/>
                <w:lang w:val="en-US"/>
              </w:rPr>
              <w:t>Lunch</w:t>
            </w:r>
          </w:p>
          <w:p>
            <w:pPr>
              <w:pStyle w:val="Body"/>
              <w:spacing w:after="0"/>
              <w:jc w:val="both"/>
              <w:rPr>
                <w:rFonts w:ascii="Gill Sans" w:cs="Gill Sans" w:hAnsi="Gill Sans" w:eastAsia="Gill Sans"/>
                <w:u w:val="single"/>
                <w:shd w:val="nil" w:color="auto" w:fill="auto"/>
                <w:lang w:val="en-US"/>
              </w:rPr>
            </w:pPr>
          </w:p>
          <w:p>
            <w:pPr>
              <w:pStyle w:val="Body"/>
              <w:spacing w:after="0"/>
              <w:jc w:val="both"/>
              <w:rPr>
                <w:rFonts w:ascii="Gill Sans" w:cs="Gill Sans" w:hAnsi="Gill Sans" w:eastAsia="Gill Sans"/>
                <w:u w:val="single"/>
                <w:shd w:val="nil" w:color="auto" w:fill="auto"/>
                <w:lang w:val="en-US"/>
              </w:rPr>
            </w:pPr>
          </w:p>
          <w:p>
            <w:pPr>
              <w:pStyle w:val="Body"/>
              <w:spacing w:after="0"/>
              <w:jc w:val="both"/>
              <w:rPr>
                <w:rFonts w:ascii="Gill Sans" w:cs="Gill Sans" w:hAnsi="Gill Sans" w:eastAsia="Gill Sans"/>
                <w:u w:val="single"/>
                <w:shd w:val="nil" w:color="auto" w:fill="auto"/>
                <w:lang w:val="en-US"/>
              </w:rPr>
            </w:pPr>
          </w:p>
          <w:p>
            <w:pPr>
              <w:pStyle w:val="Body"/>
              <w:spacing w:after="0"/>
              <w:jc w:val="both"/>
            </w:pPr>
            <w:r>
              <w:rPr>
                <w:rFonts w:ascii="Gill Sans" w:cs="Gill Sans" w:hAnsi="Gill Sans" w:eastAsia="Gill Sans"/>
                <w:u w:val="single"/>
                <w:shd w:val="nil" w:color="auto" w:fill="auto"/>
                <w:lang w:val="en-US"/>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Lunch</w:t>
            </w:r>
            <w:r>
              <w:rPr>
                <w:rFonts w:ascii="Gill Sans" w:cs="Gill Sans" w:hAnsi="Gill Sans" w:eastAsia="Gill Sans"/>
                <w:u w:val="single"/>
                <w:shd w:val="nil" w:color="auto" w:fill="auto"/>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Lunch</w:t>
            </w:r>
            <w:r>
              <w:rPr>
                <w:rFonts w:ascii="Gill Sans" w:cs="Gill Sans" w:hAnsi="Gill Sans" w:eastAsia="Gill Sans"/>
                <w:u w:val="single"/>
                <w:shd w:val="nil" w:color="auto" w:fill="auto"/>
              </w:rPr>
            </w:r>
          </w:p>
        </w:tc>
      </w:tr>
      <w:tr>
        <w:tblPrEx>
          <w:shd w:val="clear" w:color="auto" w:fill="ced7e7"/>
        </w:tblPrEx>
        <w:trPr>
          <w:trHeight w:val="1130" w:hRule="atLeast"/>
        </w:trPr>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Afternoon snacks</w:t>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rPr>
                <w:rFonts w:ascii="Gill Sans" w:cs="Gill Sans" w:hAnsi="Gill Sans" w:eastAsia="Gill Sans"/>
                <w:u w:val="single"/>
                <w:shd w:val="nil" w:color="auto" w:fill="auto"/>
              </w:rPr>
            </w:pPr>
            <w:r>
              <w:rPr>
                <w:rFonts w:ascii="Gill Sans" w:hAnsi="Gill Sans"/>
                <w:u w:val="single"/>
                <w:shd w:val="nil" w:color="auto" w:fill="auto"/>
                <w:rtl w:val="0"/>
                <w:lang w:val="en-US"/>
              </w:rPr>
              <w:t>Afternoon snacks</w:t>
            </w:r>
          </w:p>
          <w:p>
            <w:pPr>
              <w:pStyle w:val="Body"/>
              <w:spacing w:after="0"/>
              <w:jc w:val="both"/>
              <w:rPr>
                <w:rFonts w:ascii="Gill Sans" w:cs="Gill Sans" w:hAnsi="Gill Sans" w:eastAsia="Gill Sans"/>
                <w:u w:val="single"/>
                <w:shd w:val="nil" w:color="auto" w:fill="auto"/>
                <w:lang w:val="en-US"/>
              </w:rPr>
            </w:pPr>
          </w:p>
          <w:p>
            <w:pPr>
              <w:pStyle w:val="Body"/>
              <w:spacing w:after="0"/>
              <w:jc w:val="both"/>
            </w:pPr>
            <w:r>
              <w:rPr>
                <w:rFonts w:ascii="Gill Sans" w:cs="Gill Sans" w:hAnsi="Gill Sans" w:eastAsia="Gill Sans"/>
                <w:u w:val="single"/>
                <w:shd w:val="nil" w:color="auto" w:fill="auto"/>
                <w:lang w:val="en-US"/>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Afternoon snacks</w:t>
            </w:r>
          </w:p>
        </w:tc>
      </w:tr>
      <w:tr>
        <w:tblPrEx>
          <w:shd w:val="clear" w:color="auto" w:fill="ced7e7"/>
        </w:tblPrEx>
        <w:trPr>
          <w:trHeight w:val="1690" w:hRule="atLeast"/>
        </w:trPr>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rPr>
                <w:rFonts w:ascii="Gill Sans" w:cs="Gill Sans" w:hAnsi="Gill Sans" w:eastAsia="Gill Sans"/>
                <w:u w:val="single"/>
                <w:shd w:val="nil" w:color="auto" w:fill="auto"/>
              </w:rPr>
            </w:pPr>
            <w:r>
              <w:rPr>
                <w:rFonts w:ascii="Gill Sans" w:hAnsi="Gill Sans"/>
                <w:u w:val="single"/>
                <w:shd w:val="nil" w:color="auto" w:fill="auto"/>
                <w:rtl w:val="0"/>
                <w:lang w:val="en-US"/>
              </w:rPr>
              <w:t>Dinner</w:t>
            </w:r>
          </w:p>
          <w:p>
            <w:pPr>
              <w:pStyle w:val="Body"/>
              <w:spacing w:after="0"/>
              <w:jc w:val="both"/>
              <w:rPr>
                <w:rFonts w:ascii="Gill Sans" w:cs="Gill Sans" w:hAnsi="Gill Sans" w:eastAsia="Gill Sans"/>
                <w:u w:val="single"/>
                <w:shd w:val="nil" w:color="auto" w:fill="auto"/>
                <w:lang w:val="en-US"/>
              </w:rPr>
            </w:pPr>
          </w:p>
          <w:p>
            <w:pPr>
              <w:pStyle w:val="Body"/>
              <w:spacing w:after="0"/>
              <w:jc w:val="both"/>
              <w:rPr>
                <w:rFonts w:ascii="Gill Sans" w:cs="Gill Sans" w:hAnsi="Gill Sans" w:eastAsia="Gill Sans"/>
                <w:u w:val="single"/>
                <w:shd w:val="nil" w:color="auto" w:fill="auto"/>
                <w:lang w:val="en-US"/>
              </w:rPr>
            </w:pPr>
          </w:p>
          <w:p>
            <w:pPr>
              <w:pStyle w:val="Body"/>
              <w:spacing w:after="0"/>
              <w:jc w:val="both"/>
              <w:rPr>
                <w:rFonts w:ascii="Gill Sans" w:cs="Gill Sans" w:hAnsi="Gill Sans" w:eastAsia="Gill Sans"/>
                <w:u w:val="single"/>
                <w:shd w:val="nil" w:color="auto" w:fill="auto"/>
                <w:lang w:val="en-US"/>
              </w:rPr>
            </w:pPr>
          </w:p>
          <w:p>
            <w:pPr>
              <w:pStyle w:val="Body"/>
              <w:spacing w:after="0"/>
              <w:jc w:val="both"/>
            </w:pPr>
            <w:r>
              <w:rPr>
                <w:rFonts w:ascii="Gill Sans" w:cs="Gill Sans" w:hAnsi="Gill Sans" w:eastAsia="Gill Sans"/>
                <w:u w:val="single"/>
                <w:shd w:val="nil" w:color="auto" w:fill="auto"/>
                <w:lang w:val="en-US"/>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Dinner</w:t>
            </w:r>
            <w:r>
              <w:rPr>
                <w:rFonts w:ascii="Gill Sans" w:cs="Gill Sans" w:hAnsi="Gill Sans" w:eastAsia="Gill Sans"/>
                <w:u w:val="single"/>
                <w:shd w:val="nil" w:color="auto" w:fill="auto"/>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Dinner</w:t>
            </w:r>
            <w:r>
              <w:rPr>
                <w:rFonts w:ascii="Gill Sans" w:cs="Gill Sans" w:hAnsi="Gill Sans" w:eastAsia="Gill Sans"/>
                <w:u w:val="single"/>
                <w:shd w:val="nil" w:color="auto" w:fill="auto"/>
              </w:rPr>
            </w:r>
          </w:p>
        </w:tc>
      </w:tr>
      <w:tr>
        <w:tblPrEx>
          <w:shd w:val="clear" w:color="auto" w:fill="ced7e7"/>
        </w:tblPrEx>
        <w:trPr>
          <w:trHeight w:val="1130" w:hRule="atLeast"/>
        </w:trPr>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rPr>
                <w:rFonts w:ascii="Gill Sans" w:cs="Gill Sans" w:hAnsi="Gill Sans" w:eastAsia="Gill Sans"/>
                <w:u w:val="single"/>
                <w:shd w:val="nil" w:color="auto" w:fill="auto"/>
              </w:rPr>
            </w:pPr>
            <w:r>
              <w:rPr>
                <w:rFonts w:ascii="Gill Sans" w:hAnsi="Gill Sans"/>
                <w:u w:val="single"/>
                <w:shd w:val="nil" w:color="auto" w:fill="auto"/>
                <w:rtl w:val="0"/>
                <w:lang w:val="en-US"/>
              </w:rPr>
              <w:t>Other snacks</w:t>
            </w:r>
          </w:p>
          <w:p>
            <w:pPr>
              <w:pStyle w:val="Body"/>
              <w:spacing w:after="0"/>
              <w:jc w:val="both"/>
              <w:rPr>
                <w:rFonts w:ascii="Gill Sans" w:cs="Gill Sans" w:hAnsi="Gill Sans" w:eastAsia="Gill Sans"/>
                <w:u w:val="single"/>
                <w:shd w:val="nil" w:color="auto" w:fill="auto"/>
                <w:lang w:val="en-US"/>
              </w:rPr>
            </w:pPr>
          </w:p>
          <w:p>
            <w:pPr>
              <w:pStyle w:val="Body"/>
              <w:spacing w:after="0"/>
              <w:jc w:val="both"/>
            </w:pPr>
            <w:r>
              <w:rPr>
                <w:rFonts w:ascii="Gill Sans" w:cs="Gill Sans" w:hAnsi="Gill Sans" w:eastAsia="Gill Sans"/>
                <w:u w:val="single"/>
                <w:shd w:val="nil" w:color="auto" w:fill="auto"/>
                <w:lang w:val="en-US"/>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Other snacks</w:t>
            </w:r>
            <w:r>
              <w:rPr>
                <w:rFonts w:ascii="Gill Sans" w:cs="Gill Sans" w:hAnsi="Gill Sans" w:eastAsia="Gill Sans"/>
                <w:u w:val="single"/>
                <w:shd w:val="nil" w:color="auto" w:fill="auto"/>
              </w:rPr>
            </w:r>
          </w:p>
        </w:tc>
        <w:tc>
          <w:tcPr>
            <w:tcW w:type="dxa" w:w="34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jc w:val="both"/>
            </w:pPr>
            <w:r>
              <w:rPr>
                <w:rFonts w:ascii="Gill Sans" w:hAnsi="Gill Sans"/>
                <w:u w:val="single"/>
                <w:shd w:val="nil" w:color="auto" w:fill="auto"/>
                <w:rtl w:val="0"/>
                <w:lang w:val="en-US"/>
              </w:rPr>
              <w:t>Other snacks</w:t>
            </w:r>
            <w:r>
              <w:rPr>
                <w:rFonts w:ascii="Gill Sans" w:cs="Gill Sans" w:hAnsi="Gill Sans" w:eastAsia="Gill Sans"/>
                <w:u w:val="single"/>
                <w:shd w:val="nil" w:color="auto" w:fill="auto"/>
              </w:rPr>
            </w:r>
          </w:p>
        </w:tc>
      </w:tr>
    </w:tbl>
    <w:p>
      <w:pPr>
        <w:pStyle w:val="Body"/>
        <w:widowControl w:val="0"/>
        <w:spacing w:after="0"/>
        <w:jc w:val="both"/>
        <w:rPr>
          <w:rFonts w:ascii="Gill Sans" w:cs="Gill Sans" w:hAnsi="Gill Sans" w:eastAsia="Gill Sans"/>
        </w:rPr>
      </w:pPr>
    </w:p>
    <w:p>
      <w:pPr>
        <w:pStyle w:val="Body"/>
        <w:spacing w:after="0"/>
        <w:jc w:val="both"/>
        <w:rPr>
          <w:rFonts w:ascii="Gill Sans" w:cs="Gill Sans" w:hAnsi="Gill Sans" w:eastAsia="Gill Sans"/>
        </w:rPr>
      </w:pPr>
    </w:p>
    <w:p>
      <w:pPr>
        <w:pStyle w:val="Body"/>
        <w:spacing w:after="0"/>
        <w:jc w:val="both"/>
      </w:pPr>
      <w:r>
        <w:rPr>
          <w:rFonts w:ascii="Gill Sans" w:hAnsi="Gill Sans"/>
          <w:u w:val="single"/>
          <w:rtl w:val="0"/>
          <w:lang w:val="en-US"/>
        </w:rPr>
        <w:t xml:space="preserve">Water Intake per day </w:t>
      </w:r>
      <w:r>
        <w:rPr>
          <w:rFonts w:ascii="Gill Sans" w:hAnsi="Gill Sans" w:hint="default"/>
          <w:u w:val="single"/>
          <w:rtl w:val="0"/>
          <w:lang w:val="en-US"/>
        </w:rPr>
        <w:t xml:space="preserve">– </w:t>
      </w:r>
      <w:r>
        <w:rPr>
          <w:rFonts w:ascii="Gill Sans" w:cs="Gill Sans" w:hAnsi="Gill Sans" w:eastAsia="Gill Sans"/>
          <w:u w:val="single"/>
        </w:rPr>
      </w:r>
    </w:p>
    <w:sectPr>
      <w:type w:val="continuous"/>
      <w:pgSz w:w="11900" w:h="16840" w:orient="portrait"/>
      <w:pgMar w:top="284" w:right="560" w:bottom="426" w:left="85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Verdana">
    <w:charset w:val="00"/>
    <w:family w:val="roman"/>
    <w:pitch w:val="default"/>
  </w:font>
  <w:font w:name="Gill Sans">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HTML Top of Form">
    <w:name w:val="HTML Top of Form"/>
    <w:next w:val="Body"/>
    <w:pPr>
      <w:keepNext w:val="0"/>
      <w:keepLines w:val="0"/>
      <w:pageBreakBefore w:val="0"/>
      <w:widowControl w:val="1"/>
      <w:pBdr>
        <w:top w:val="nil"/>
        <w:left w:val="nil"/>
        <w:bottom w:val="single" w:color="000000" w:sz="6" w:space="0" w:shadow="0" w:frame="0"/>
        <w:right w:val="nil"/>
      </w:pBdr>
      <w:shd w:val="clear" w:color="auto" w:fill="auto"/>
      <w:suppressAutoHyphens w:val="0"/>
      <w:bidi w:val="0"/>
      <w:spacing w:before="0" w:after="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